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522" w:rsidRPr="00001522" w:rsidRDefault="00001522" w:rsidP="00001522">
      <w:pPr>
        <w:spacing w:before="2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ПЛАН РОБОТИ</w:t>
      </w:r>
    </w:p>
    <w:p w:rsidR="00001522" w:rsidRPr="00001522" w:rsidRDefault="00001522" w:rsidP="00001522">
      <w:pPr>
        <w:spacing w:before="2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01522">
        <w:rPr>
          <w:rFonts w:ascii="Times New Roman" w:hAnsi="Times New Roman" w:cs="Times New Roman"/>
          <w:sz w:val="28"/>
          <w:szCs w:val="28"/>
          <w:lang w:val="uk-UA"/>
        </w:rPr>
        <w:t>КОМАНДИ ПСИХОЛОГО – ПЕДАГОГІЧНОГО СУПРОВОДУ ДІТЕЙ</w:t>
      </w:r>
    </w:p>
    <w:p w:rsidR="00C13841" w:rsidRDefault="00001522" w:rsidP="00C13841">
      <w:pPr>
        <w:spacing w:before="2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01522">
        <w:rPr>
          <w:rFonts w:ascii="Times New Roman" w:hAnsi="Times New Roman" w:cs="Times New Roman"/>
          <w:sz w:val="28"/>
          <w:szCs w:val="28"/>
          <w:lang w:val="uk-UA"/>
        </w:rPr>
        <w:t>З ОСОБЛИВИМИ ОСВІТНІМИ ПОТРЕБАМИ</w:t>
      </w:r>
      <w:r w:rsidR="00C13841">
        <w:rPr>
          <w:rFonts w:ascii="Times New Roman" w:hAnsi="Times New Roman" w:cs="Times New Roman"/>
          <w:sz w:val="28"/>
          <w:szCs w:val="28"/>
          <w:lang w:val="uk-UA"/>
        </w:rPr>
        <w:t xml:space="preserve">  на </w:t>
      </w:r>
      <w:r w:rsidR="001748CF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1748CF" w:rsidRPr="00C1384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-2027</w:t>
      </w:r>
      <w:r w:rsidR="00EE12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13841" w:rsidRPr="00001522" w:rsidRDefault="00C13841" w:rsidP="00C13841">
      <w:pPr>
        <w:spacing w:before="2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13841">
        <w:rPr>
          <w:rFonts w:ascii="Times New Roman" w:hAnsi="Times New Roman" w:cs="Times New Roman"/>
          <w:sz w:val="28"/>
          <w:szCs w:val="28"/>
          <w:lang w:val="uk-UA"/>
        </w:rPr>
        <w:t>МЕТА: Забезпечення кожного вихованця психол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ого-педагогічним супроводом, </w:t>
      </w:r>
      <w:r w:rsidRPr="00C13841">
        <w:rPr>
          <w:rFonts w:ascii="Times New Roman" w:hAnsi="Times New Roman" w:cs="Times New Roman"/>
          <w:sz w:val="28"/>
          <w:szCs w:val="28"/>
          <w:lang w:val="uk-UA"/>
        </w:rPr>
        <w:t>що сприятиме фізичній, психологічній та морально-правовій безпеці дітей з ООП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tbl>
      <w:tblPr>
        <w:tblStyle w:val="a3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6379"/>
        <w:gridCol w:w="1559"/>
        <w:gridCol w:w="1559"/>
      </w:tblGrid>
      <w:tr w:rsidR="004C0882" w:rsidTr="00DB037A">
        <w:tc>
          <w:tcPr>
            <w:tcW w:w="710" w:type="dxa"/>
          </w:tcPr>
          <w:p w:rsidR="004C0882" w:rsidRDefault="004C0882" w:rsidP="00001522">
            <w:pPr>
              <w:spacing w:before="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  <w:p w:rsidR="004C0882" w:rsidRDefault="004C0882" w:rsidP="00001522">
            <w:pPr>
              <w:spacing w:before="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п\п</w:t>
            </w:r>
          </w:p>
        </w:tc>
        <w:tc>
          <w:tcPr>
            <w:tcW w:w="6379" w:type="dxa"/>
          </w:tcPr>
          <w:p w:rsidR="004C0882" w:rsidRDefault="004C0882" w:rsidP="004C0882">
            <w:pPr>
              <w:spacing w:before="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</w:t>
            </w:r>
            <w:r w:rsidRPr="00001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Зміст роботи</w:t>
            </w:r>
          </w:p>
        </w:tc>
        <w:tc>
          <w:tcPr>
            <w:tcW w:w="1559" w:type="dxa"/>
          </w:tcPr>
          <w:p w:rsidR="004C0882" w:rsidRDefault="004C0882" w:rsidP="00001522">
            <w:pPr>
              <w:spacing w:before="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1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1559" w:type="dxa"/>
          </w:tcPr>
          <w:p w:rsidR="004C0882" w:rsidRDefault="004C0882" w:rsidP="00001522">
            <w:pPr>
              <w:spacing w:before="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01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proofErr w:type="spellEnd"/>
          </w:p>
          <w:p w:rsidR="004C0882" w:rsidRDefault="004C0882" w:rsidP="00001522">
            <w:pPr>
              <w:spacing w:before="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1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дальні</w:t>
            </w:r>
          </w:p>
        </w:tc>
      </w:tr>
      <w:tr w:rsidR="004C0882" w:rsidRPr="00C3424D" w:rsidTr="00DB037A">
        <w:tc>
          <w:tcPr>
            <w:tcW w:w="710" w:type="dxa"/>
          </w:tcPr>
          <w:p w:rsidR="004C0882" w:rsidRDefault="004C0882" w:rsidP="00AC5EED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379" w:type="dxa"/>
          </w:tcPr>
          <w:p w:rsidR="004C0882" w:rsidRDefault="004C0882" w:rsidP="001748CF">
            <w:pPr>
              <w:spacing w:before="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Засідання №1</w:t>
            </w:r>
          </w:p>
          <w:p w:rsidR="004C0882" w:rsidRDefault="004C0882" w:rsidP="001748CF">
            <w:pPr>
              <w:spacing w:before="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001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Ознайомлення членів Команди супроводу з нормативно-правовими змінами в організації інклюзивного навчання, зокрема з Постановою Кабінету Міні</w:t>
            </w:r>
            <w:proofErr w:type="gramStart"/>
            <w:r w:rsidRPr="00001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</w:t>
            </w:r>
            <w:proofErr w:type="gramEnd"/>
            <w:r w:rsidRPr="00001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 України від 05.02.2026 № 129 «Про внесення змін до Порядку організації інклюзивного навчання у закладах загальної середньої освіти».</w:t>
            </w:r>
          </w:p>
          <w:p w:rsidR="00DB037A" w:rsidRPr="001748CF" w:rsidRDefault="00DB037A" w:rsidP="001748CF">
            <w:pPr>
              <w:spacing w:before="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2.Зміна вид послуг, що надаються здобувачу освіти.</w:t>
            </w:r>
          </w:p>
          <w:p w:rsidR="004C0882" w:rsidRPr="001748CF" w:rsidRDefault="00DB037A" w:rsidP="001748CF">
            <w:pPr>
              <w:spacing w:before="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4C08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4C0882" w:rsidRPr="001748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Складання індивідуальних програм розвитку, індивідуальних освітніх програм для дітей інклюзивних класів відповідно нозологій.</w:t>
            </w:r>
          </w:p>
        </w:tc>
        <w:tc>
          <w:tcPr>
            <w:tcW w:w="1559" w:type="dxa"/>
          </w:tcPr>
          <w:p w:rsidR="004C0882" w:rsidRDefault="00EE12B9" w:rsidP="00AC5EED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 вересня</w:t>
            </w:r>
          </w:p>
        </w:tc>
        <w:tc>
          <w:tcPr>
            <w:tcW w:w="1559" w:type="dxa"/>
          </w:tcPr>
          <w:p w:rsidR="004C0882" w:rsidRPr="004C0882" w:rsidRDefault="004C0882" w:rsidP="004C0882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C08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Члени команди</w:t>
            </w:r>
          </w:p>
          <w:p w:rsidR="004C0882" w:rsidRDefault="004C0882" w:rsidP="004C0882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C08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супроводу</w:t>
            </w:r>
          </w:p>
        </w:tc>
      </w:tr>
      <w:tr w:rsidR="004C0882" w:rsidTr="00DB037A">
        <w:trPr>
          <w:trHeight w:val="967"/>
        </w:trPr>
        <w:tc>
          <w:tcPr>
            <w:tcW w:w="710" w:type="dxa"/>
          </w:tcPr>
          <w:p w:rsidR="004C0882" w:rsidRDefault="004C0882" w:rsidP="00AC5EED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379" w:type="dxa"/>
          </w:tcPr>
          <w:p w:rsidR="004C0882" w:rsidRDefault="004C0882" w:rsidP="001748CF">
            <w:pPr>
              <w:spacing w:before="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Засідання №2</w:t>
            </w:r>
            <w:r w:rsidRPr="001748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4C0882" w:rsidRDefault="004C0882" w:rsidP="001748CF">
            <w:pPr>
              <w:spacing w:before="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1.Затвердження індивідуальних програм</w:t>
            </w:r>
            <w:r w:rsidRPr="00001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розвитку (ІПР)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дітей з ООП на</w:t>
            </w:r>
            <w:r w:rsidRPr="000015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2026–2027 навчальний рік.</w:t>
            </w:r>
          </w:p>
        </w:tc>
        <w:tc>
          <w:tcPr>
            <w:tcW w:w="1559" w:type="dxa"/>
          </w:tcPr>
          <w:p w:rsidR="004C0882" w:rsidRDefault="004C0882" w:rsidP="00AC5EED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вересеня</w:t>
            </w:r>
            <w:proofErr w:type="spellEnd"/>
          </w:p>
        </w:tc>
        <w:tc>
          <w:tcPr>
            <w:tcW w:w="1559" w:type="dxa"/>
          </w:tcPr>
          <w:p w:rsidR="004C0882" w:rsidRPr="004C0882" w:rsidRDefault="004C0882" w:rsidP="004C0882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C08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Члени команди</w:t>
            </w:r>
          </w:p>
          <w:p w:rsidR="004C0882" w:rsidRDefault="004C0882" w:rsidP="004C0882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C08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супроводу</w:t>
            </w:r>
          </w:p>
        </w:tc>
      </w:tr>
      <w:tr w:rsidR="004C0882" w:rsidTr="00DB037A">
        <w:tc>
          <w:tcPr>
            <w:tcW w:w="710" w:type="dxa"/>
          </w:tcPr>
          <w:p w:rsidR="004C0882" w:rsidRDefault="004C0882" w:rsidP="00AC5EED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379" w:type="dxa"/>
          </w:tcPr>
          <w:p w:rsidR="004C0882" w:rsidRDefault="004C0882" w:rsidP="001748CF">
            <w:pPr>
              <w:spacing w:before="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Засідання №3</w:t>
            </w:r>
          </w:p>
          <w:p w:rsidR="004C0882" w:rsidRPr="00AC5EED" w:rsidRDefault="004C0882" w:rsidP="001748CF">
            <w:pPr>
              <w:spacing w:before="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C08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  <w:r w:rsidRPr="00AC5E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Аналіз ефект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ивності виконання ІПР за </w:t>
            </w:r>
            <w:r w:rsidRPr="00AC5E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 семестр.</w:t>
            </w:r>
            <w:r w:rsidR="00C138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13841" w:rsidRPr="00C138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аналітичних звітів про результати роботи.</w:t>
            </w:r>
          </w:p>
          <w:p w:rsidR="004C0882" w:rsidRPr="00AC5EED" w:rsidRDefault="004C0882" w:rsidP="001748CF">
            <w:pPr>
              <w:spacing w:before="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5E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 w:rsidRPr="00AC5E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Оцінка динаміки розвитку та навчальних досягнень.</w:t>
            </w:r>
          </w:p>
          <w:p w:rsidR="004C0882" w:rsidRDefault="004C0882" w:rsidP="001748CF">
            <w:pPr>
              <w:spacing w:before="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  <w:r w:rsidRPr="00AC5E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Коригування та перегляд цілей ІПР на ІІ семестр (за потреби).</w:t>
            </w:r>
          </w:p>
        </w:tc>
        <w:tc>
          <w:tcPr>
            <w:tcW w:w="1559" w:type="dxa"/>
          </w:tcPr>
          <w:p w:rsidR="004C0882" w:rsidRDefault="00DB037A" w:rsidP="00AC5EED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12 </w:t>
            </w:r>
            <w:r w:rsidR="004C08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січня</w:t>
            </w:r>
          </w:p>
        </w:tc>
        <w:tc>
          <w:tcPr>
            <w:tcW w:w="1559" w:type="dxa"/>
          </w:tcPr>
          <w:p w:rsidR="004C0882" w:rsidRPr="004C0882" w:rsidRDefault="004C0882" w:rsidP="004C0882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C08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Члени команди</w:t>
            </w:r>
          </w:p>
          <w:p w:rsidR="004C0882" w:rsidRDefault="004C0882" w:rsidP="004C0882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C08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супроводу</w:t>
            </w:r>
          </w:p>
        </w:tc>
      </w:tr>
      <w:tr w:rsidR="004C0882" w:rsidTr="00DB037A">
        <w:tc>
          <w:tcPr>
            <w:tcW w:w="710" w:type="dxa"/>
          </w:tcPr>
          <w:p w:rsidR="004C0882" w:rsidRDefault="004C0882" w:rsidP="00AC5EED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379" w:type="dxa"/>
          </w:tcPr>
          <w:p w:rsidR="004C0882" w:rsidRDefault="004C0882" w:rsidP="001748CF">
            <w:pPr>
              <w:spacing w:before="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Засідання №4</w:t>
            </w:r>
          </w:p>
          <w:p w:rsidR="004C0882" w:rsidRPr="00C3424D" w:rsidRDefault="004C0882" w:rsidP="001748CF">
            <w:pPr>
              <w:spacing w:before="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1. </w:t>
            </w:r>
            <w:r w:rsidRPr="00C342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Консультативна робота з батьками дитини ООП.</w:t>
            </w:r>
          </w:p>
          <w:p w:rsidR="004C0882" w:rsidRPr="00C3424D" w:rsidRDefault="004C0882" w:rsidP="001748CF">
            <w:pPr>
              <w:spacing w:before="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2. </w:t>
            </w:r>
            <w:r w:rsidRPr="00C342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Моніторинг виконання ІПР</w:t>
            </w:r>
          </w:p>
          <w:p w:rsidR="004C0882" w:rsidRDefault="004C0882" w:rsidP="004C0882">
            <w:pPr>
              <w:spacing w:before="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>
              <w:rPr>
                <w:lang w:val="uk-UA"/>
              </w:rPr>
              <w:t xml:space="preserve">. </w:t>
            </w:r>
            <w:r w:rsidRPr="001748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Оцінка динаміки розвитку дитини за рік.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559" w:type="dxa"/>
          </w:tcPr>
          <w:p w:rsidR="004C0882" w:rsidRDefault="005C3730" w:rsidP="00AC5EED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  <w:r w:rsidR="004C08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травня</w:t>
            </w:r>
          </w:p>
        </w:tc>
        <w:tc>
          <w:tcPr>
            <w:tcW w:w="1559" w:type="dxa"/>
          </w:tcPr>
          <w:p w:rsidR="004C0882" w:rsidRPr="004C0882" w:rsidRDefault="004C0882" w:rsidP="004C0882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C08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Члени команди</w:t>
            </w:r>
          </w:p>
          <w:p w:rsidR="004C0882" w:rsidRDefault="004C0882" w:rsidP="004C0882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C08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супроводу</w:t>
            </w:r>
          </w:p>
        </w:tc>
      </w:tr>
      <w:tr w:rsidR="004C0882" w:rsidTr="00DB037A">
        <w:tc>
          <w:tcPr>
            <w:tcW w:w="710" w:type="dxa"/>
          </w:tcPr>
          <w:p w:rsidR="004C0882" w:rsidRDefault="004C0882" w:rsidP="00AC5EED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379" w:type="dxa"/>
          </w:tcPr>
          <w:p w:rsidR="004C0882" w:rsidRDefault="004C0882" w:rsidP="001748CF">
            <w:pPr>
              <w:spacing w:before="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Засідання №5</w:t>
            </w:r>
          </w:p>
          <w:p w:rsidR="004C0882" w:rsidRDefault="004C0882" w:rsidP="001748CF">
            <w:pPr>
              <w:spacing w:before="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  <w:r w:rsidRPr="004C08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Підсумки роботи команди 2026–</w:t>
            </w:r>
            <w:r w:rsidRPr="001748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2027 </w:t>
            </w:r>
            <w:proofErr w:type="spellStart"/>
            <w:r w:rsidRPr="001748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н.р</w:t>
            </w:r>
            <w:proofErr w:type="spellEnd"/>
            <w:r w:rsidRPr="001748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C13841" w:rsidRDefault="00C13841" w:rsidP="001748CF">
            <w:pPr>
              <w:spacing w:before="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138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аналітичних звітів фахівцями супроводу про результати роботи.</w:t>
            </w:r>
          </w:p>
          <w:p w:rsidR="004C0882" w:rsidRDefault="004C0882" w:rsidP="00C13841">
            <w:pPr>
              <w:spacing w:before="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 w:rsidRPr="00AC5E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Заповнення підсумкової документації, розробка рекомендацій для батьків на літній період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559" w:type="dxa"/>
          </w:tcPr>
          <w:p w:rsidR="004C0882" w:rsidRDefault="005C3730" w:rsidP="00AC5EED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 </w:t>
            </w:r>
            <w:r w:rsidR="004C08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червня</w:t>
            </w:r>
          </w:p>
        </w:tc>
        <w:tc>
          <w:tcPr>
            <w:tcW w:w="1559" w:type="dxa"/>
          </w:tcPr>
          <w:p w:rsidR="004C0882" w:rsidRDefault="004C0882" w:rsidP="00AC5EED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C08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Члени команди</w:t>
            </w:r>
          </w:p>
          <w:p w:rsidR="004C0882" w:rsidRDefault="004C0882" w:rsidP="00AC5EED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супроводу</w:t>
            </w:r>
          </w:p>
        </w:tc>
      </w:tr>
    </w:tbl>
    <w:p w:rsidR="00001522" w:rsidRPr="00001522" w:rsidRDefault="00001522" w:rsidP="0000152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01522" w:rsidRPr="00001522" w:rsidRDefault="00001522" w:rsidP="0000152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01522" w:rsidRPr="00001522" w:rsidRDefault="00001522" w:rsidP="0000152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01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01522" w:rsidRPr="00001522" w:rsidRDefault="00001522" w:rsidP="0000152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01522" w:rsidRPr="00001522" w:rsidRDefault="00001522" w:rsidP="0000152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01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01522" w:rsidRPr="00001522" w:rsidRDefault="00001522" w:rsidP="0000152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B7214" w:rsidRDefault="00001522" w:rsidP="00B8777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015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</w:p>
    <w:sectPr w:rsidR="004B721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350"/>
    <w:rsid w:val="00001522"/>
    <w:rsid w:val="001748CF"/>
    <w:rsid w:val="001C26DB"/>
    <w:rsid w:val="00235BBA"/>
    <w:rsid w:val="00311ED5"/>
    <w:rsid w:val="00316928"/>
    <w:rsid w:val="003E606B"/>
    <w:rsid w:val="00452C8B"/>
    <w:rsid w:val="00465AC0"/>
    <w:rsid w:val="004B7214"/>
    <w:rsid w:val="004C0882"/>
    <w:rsid w:val="005C3730"/>
    <w:rsid w:val="00606865"/>
    <w:rsid w:val="006655CB"/>
    <w:rsid w:val="008B5996"/>
    <w:rsid w:val="009C4350"/>
    <w:rsid w:val="00A14BB3"/>
    <w:rsid w:val="00AC5EED"/>
    <w:rsid w:val="00B87776"/>
    <w:rsid w:val="00BD4729"/>
    <w:rsid w:val="00C13841"/>
    <w:rsid w:val="00C3424D"/>
    <w:rsid w:val="00C5000A"/>
    <w:rsid w:val="00D22A41"/>
    <w:rsid w:val="00DB037A"/>
    <w:rsid w:val="00DC30FB"/>
    <w:rsid w:val="00DF7221"/>
    <w:rsid w:val="00E8390C"/>
    <w:rsid w:val="00EE12B9"/>
    <w:rsid w:val="00FA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1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1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1091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dcterms:created xsi:type="dcterms:W3CDTF">2026-05-20T20:06:00Z</dcterms:created>
  <dcterms:modified xsi:type="dcterms:W3CDTF">2026-10-08T14:14:00Z</dcterms:modified>
</cp:coreProperties>
</file>