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477B" w:rsidRDefault="006E0333" w:rsidP="0069477B">
      <w:pPr>
        <w:keepLines/>
        <w:spacing w:line="240" w:lineRule="auto"/>
        <w:ind w:right="-320" w:firstLine="720"/>
        <w:jc w:val="both"/>
        <w:rPr>
          <w:rFonts w:ascii="Times New Roman" w:hAnsi="Times New Roman" w:cs="Times New Roman"/>
          <w:sz w:val="44"/>
          <w:szCs w:val="24"/>
        </w:rPr>
      </w:pPr>
      <w:r w:rsidRPr="0069477B">
        <w:rPr>
          <w:rFonts w:ascii="Times New Roman" w:hAnsi="Times New Roman" w:cs="Times New Roman"/>
          <w:sz w:val="44"/>
          <w:szCs w:val="24"/>
        </w:rPr>
        <w:t>Запропонуй разом піти до дорослого, якому довіряєте або ж зверніться на гарячі лінії:</w:t>
      </w:r>
    </w:p>
    <w:p w:rsidR="0069477B" w:rsidRPr="0069477B" w:rsidRDefault="0069477B" w:rsidP="0069477B">
      <w:pPr>
        <w:keepLines/>
        <w:spacing w:line="240" w:lineRule="auto"/>
        <w:ind w:right="-320" w:firstLine="720"/>
        <w:jc w:val="both"/>
        <w:rPr>
          <w:rFonts w:ascii="Times New Roman" w:hAnsi="Times New Roman" w:cs="Times New Roman"/>
          <w:sz w:val="44"/>
          <w:szCs w:val="24"/>
        </w:rPr>
      </w:pPr>
    </w:p>
    <w:p w:rsidR="006E0333" w:rsidRPr="0069477B" w:rsidRDefault="006E0333" w:rsidP="006E0333">
      <w:pPr>
        <w:keepLines/>
        <w:numPr>
          <w:ilvl w:val="0"/>
          <w:numId w:val="2"/>
        </w:numPr>
        <w:spacing w:line="240" w:lineRule="auto"/>
        <w:ind w:right="-320"/>
        <w:jc w:val="both"/>
        <w:rPr>
          <w:rFonts w:ascii="Times New Roman" w:hAnsi="Times New Roman" w:cs="Times New Roman"/>
          <w:sz w:val="28"/>
          <w:szCs w:val="24"/>
        </w:rPr>
      </w:pPr>
      <w:r w:rsidRPr="0069477B">
        <w:rPr>
          <w:rFonts w:ascii="Times New Roman" w:hAnsi="Times New Roman" w:cs="Times New Roman"/>
          <w:sz w:val="28"/>
          <w:szCs w:val="24"/>
        </w:rPr>
        <w:t xml:space="preserve">підтримка ментального здоров’я </w:t>
      </w:r>
      <w:hyperlink r:id="rId5">
        <w:r w:rsidRPr="0069477B">
          <w:rPr>
            <w:rFonts w:ascii="Times New Roman" w:hAnsi="Times New Roman" w:cs="Times New Roman"/>
            <w:color w:val="1155CC"/>
            <w:sz w:val="28"/>
            <w:szCs w:val="24"/>
            <w:u w:val="single"/>
          </w:rPr>
          <w:t>https://lifelineukraine.com/</w:t>
        </w:r>
      </w:hyperlink>
      <w:r w:rsidRPr="0069477B">
        <w:rPr>
          <w:rFonts w:ascii="Times New Roman" w:hAnsi="Times New Roman" w:cs="Times New Roman"/>
          <w:sz w:val="28"/>
          <w:szCs w:val="24"/>
        </w:rPr>
        <w:t xml:space="preserve"> або чат-бот </w:t>
      </w:r>
      <w:r w:rsidRPr="0069477B">
        <w:rPr>
          <w:rFonts w:ascii="Times New Roman" w:hAnsi="Times New Roman" w:cs="Times New Roman"/>
          <w:color w:val="04359D"/>
          <w:sz w:val="28"/>
          <w:szCs w:val="24"/>
        </w:rPr>
        <w:t>@</w:t>
      </w:r>
      <w:proofErr w:type="spellStart"/>
      <w:r w:rsidRPr="0069477B">
        <w:rPr>
          <w:rFonts w:ascii="Times New Roman" w:hAnsi="Times New Roman" w:cs="Times New Roman"/>
          <w:color w:val="04359D"/>
          <w:sz w:val="28"/>
          <w:szCs w:val="24"/>
        </w:rPr>
        <w:t>LifelineUkraineBot</w:t>
      </w:r>
      <w:proofErr w:type="spellEnd"/>
      <w:r w:rsidRPr="0069477B">
        <w:rPr>
          <w:rFonts w:ascii="Times New Roman" w:hAnsi="Times New Roman" w:cs="Times New Roman"/>
          <w:sz w:val="28"/>
          <w:szCs w:val="24"/>
        </w:rPr>
        <w:t xml:space="preserve"> (</w:t>
      </w:r>
      <w:hyperlink r:id="rId6">
        <w:r w:rsidRPr="0069477B">
          <w:rPr>
            <w:rFonts w:ascii="Times New Roman" w:hAnsi="Times New Roman" w:cs="Times New Roman"/>
            <w:color w:val="1155CC"/>
            <w:sz w:val="28"/>
            <w:szCs w:val="24"/>
            <w:u w:val="single"/>
          </w:rPr>
          <w:t>https://t.me/LifelineUkraineBot</w:t>
        </w:r>
      </w:hyperlink>
      <w:r w:rsidRPr="0069477B">
        <w:rPr>
          <w:rFonts w:ascii="Times New Roman" w:hAnsi="Times New Roman" w:cs="Times New Roman"/>
          <w:sz w:val="28"/>
          <w:szCs w:val="24"/>
        </w:rPr>
        <w:t xml:space="preserve">). </w:t>
      </w:r>
    </w:p>
    <w:p w:rsidR="006E0333" w:rsidRPr="0069477B" w:rsidRDefault="006E0333" w:rsidP="006E0333">
      <w:pPr>
        <w:keepLines/>
        <w:numPr>
          <w:ilvl w:val="0"/>
          <w:numId w:val="2"/>
        </w:numPr>
        <w:spacing w:line="240" w:lineRule="auto"/>
        <w:ind w:right="-320"/>
        <w:jc w:val="both"/>
        <w:rPr>
          <w:rFonts w:ascii="Times New Roman" w:hAnsi="Times New Roman" w:cs="Times New Roman"/>
          <w:sz w:val="28"/>
          <w:szCs w:val="24"/>
        </w:rPr>
      </w:pPr>
      <w:r w:rsidRPr="0069477B">
        <w:rPr>
          <w:rFonts w:ascii="Times New Roman" w:hAnsi="Times New Roman" w:cs="Times New Roman"/>
          <w:sz w:val="28"/>
          <w:szCs w:val="24"/>
        </w:rPr>
        <w:t xml:space="preserve">Всеукраїнський телефон довіри 0–800–501–701.  </w:t>
      </w:r>
    </w:p>
    <w:p w:rsidR="006E0333" w:rsidRPr="0069477B" w:rsidRDefault="006E0333" w:rsidP="006E0333">
      <w:pPr>
        <w:keepLines/>
        <w:numPr>
          <w:ilvl w:val="0"/>
          <w:numId w:val="2"/>
        </w:numPr>
        <w:spacing w:line="240" w:lineRule="auto"/>
        <w:ind w:right="-324"/>
        <w:jc w:val="both"/>
        <w:rPr>
          <w:rFonts w:ascii="Times New Roman" w:hAnsi="Times New Roman" w:cs="Times New Roman"/>
          <w:sz w:val="28"/>
          <w:szCs w:val="24"/>
        </w:rPr>
      </w:pPr>
      <w:r w:rsidRPr="0069477B">
        <w:rPr>
          <w:rFonts w:ascii="Times New Roman" w:hAnsi="Times New Roman" w:cs="Times New Roman"/>
          <w:sz w:val="28"/>
          <w:szCs w:val="24"/>
        </w:rPr>
        <w:t xml:space="preserve">Національна гаряча лінія для дітей та молоді “Ла </w:t>
      </w:r>
      <w:proofErr w:type="spellStart"/>
      <w:r w:rsidRPr="0069477B">
        <w:rPr>
          <w:rFonts w:ascii="Times New Roman" w:hAnsi="Times New Roman" w:cs="Times New Roman"/>
          <w:sz w:val="28"/>
          <w:szCs w:val="24"/>
        </w:rPr>
        <w:t>Страда</w:t>
      </w:r>
      <w:proofErr w:type="spellEnd"/>
      <w:r w:rsidRPr="0069477B">
        <w:rPr>
          <w:rFonts w:ascii="Times New Roman" w:hAnsi="Times New Roman" w:cs="Times New Roman"/>
          <w:sz w:val="28"/>
          <w:szCs w:val="24"/>
        </w:rPr>
        <w:t xml:space="preserve"> – Україна” 0 800 500 225 (з мобільного або стаціонарного) або 116 111 (з мобільного);</w:t>
      </w:r>
    </w:p>
    <w:p w:rsidR="006E0333" w:rsidRPr="0069477B" w:rsidRDefault="006E0333" w:rsidP="006E0333">
      <w:pPr>
        <w:keepLines/>
        <w:numPr>
          <w:ilvl w:val="0"/>
          <w:numId w:val="2"/>
        </w:numPr>
        <w:spacing w:line="240" w:lineRule="auto"/>
        <w:ind w:right="-324"/>
        <w:jc w:val="both"/>
        <w:rPr>
          <w:rFonts w:ascii="Times New Roman" w:hAnsi="Times New Roman" w:cs="Times New Roman"/>
          <w:sz w:val="28"/>
          <w:szCs w:val="24"/>
        </w:rPr>
      </w:pPr>
      <w:r w:rsidRPr="0069477B">
        <w:rPr>
          <w:rFonts w:ascii="Times New Roman" w:hAnsi="Times New Roman" w:cs="Times New Roman"/>
          <w:sz w:val="28"/>
          <w:szCs w:val="24"/>
        </w:rPr>
        <w:t>Лінія емоційної підтримки Міжнародної організації з міграції 0-800-211-444.</w:t>
      </w:r>
    </w:p>
    <w:p w:rsidR="006E0333" w:rsidRPr="0069477B" w:rsidRDefault="006E0333" w:rsidP="006E0333">
      <w:pPr>
        <w:keepLines/>
        <w:spacing w:line="240" w:lineRule="auto"/>
        <w:ind w:left="141" w:right="-324" w:firstLine="578"/>
        <w:jc w:val="both"/>
        <w:rPr>
          <w:rFonts w:ascii="Times New Roman" w:hAnsi="Times New Roman" w:cs="Times New Roman"/>
          <w:sz w:val="28"/>
          <w:szCs w:val="24"/>
        </w:rPr>
      </w:pPr>
    </w:p>
    <w:p w:rsidR="0069477B" w:rsidRPr="0069477B" w:rsidRDefault="0069477B" w:rsidP="006E0333">
      <w:pPr>
        <w:keepLines/>
        <w:spacing w:line="240" w:lineRule="auto"/>
        <w:ind w:left="141" w:right="-324" w:firstLine="578"/>
        <w:jc w:val="both"/>
        <w:rPr>
          <w:rFonts w:ascii="Times New Roman" w:hAnsi="Times New Roman" w:cs="Times New Roman"/>
          <w:sz w:val="28"/>
          <w:szCs w:val="24"/>
        </w:rPr>
      </w:pPr>
    </w:p>
    <w:p w:rsidR="006E0333" w:rsidRPr="0069477B" w:rsidRDefault="006E0333" w:rsidP="006E0333">
      <w:pPr>
        <w:keepLines/>
        <w:spacing w:line="240" w:lineRule="auto"/>
        <w:ind w:right="-324"/>
        <w:jc w:val="both"/>
        <w:rPr>
          <w:rFonts w:ascii="Times New Roman" w:hAnsi="Times New Roman" w:cs="Times New Roman"/>
          <w:sz w:val="28"/>
          <w:szCs w:val="24"/>
        </w:rPr>
      </w:pPr>
      <w:r w:rsidRPr="0069477B">
        <w:rPr>
          <w:rFonts w:ascii="Times New Roman" w:hAnsi="Times New Roman" w:cs="Times New Roman"/>
          <w:sz w:val="28"/>
          <w:szCs w:val="24"/>
        </w:rPr>
        <w:t>Якщо ж ситуація стосується правопорушень або вас чи друзів намагаються завербувати російські спецслужби зверніться:</w:t>
      </w:r>
    </w:p>
    <w:p w:rsidR="006E0333" w:rsidRPr="0069477B" w:rsidRDefault="006E0333" w:rsidP="006E0333">
      <w:pPr>
        <w:keepLines/>
        <w:ind w:right="-324"/>
        <w:jc w:val="both"/>
        <w:rPr>
          <w:rFonts w:ascii="Times New Roman" w:hAnsi="Times New Roman" w:cs="Times New Roman"/>
          <w:i/>
          <w:sz w:val="28"/>
          <w:szCs w:val="24"/>
        </w:rPr>
      </w:pPr>
      <w:r w:rsidRPr="0069477B">
        <w:rPr>
          <w:rFonts w:ascii="Times New Roman" w:hAnsi="Times New Roman" w:cs="Times New Roman"/>
          <w:i/>
          <w:sz w:val="28"/>
          <w:szCs w:val="24"/>
        </w:rPr>
        <w:t>Національна поліція України:  екстрений виклик: 102 (</w:t>
      </w:r>
      <w:hyperlink r:id="rId7">
        <w:r w:rsidRPr="0069477B">
          <w:rPr>
            <w:rFonts w:ascii="Times New Roman" w:hAnsi="Times New Roman" w:cs="Times New Roman"/>
            <w:i/>
            <w:color w:val="1155CC"/>
            <w:sz w:val="28"/>
            <w:szCs w:val="24"/>
            <w:u w:val="single"/>
          </w:rPr>
          <w:t>https://www.npu.gov.ua/</w:t>
        </w:r>
      </w:hyperlink>
      <w:r w:rsidRPr="0069477B">
        <w:rPr>
          <w:rFonts w:ascii="Times New Roman" w:hAnsi="Times New Roman" w:cs="Times New Roman"/>
          <w:i/>
          <w:color w:val="04359D"/>
          <w:sz w:val="28"/>
          <w:szCs w:val="24"/>
        </w:rPr>
        <w:t xml:space="preserve"> </w:t>
      </w:r>
      <w:r w:rsidRPr="0069477B">
        <w:rPr>
          <w:rFonts w:ascii="Times New Roman" w:hAnsi="Times New Roman" w:cs="Times New Roman"/>
          <w:i/>
          <w:sz w:val="28"/>
          <w:szCs w:val="24"/>
        </w:rPr>
        <w:t>).</w:t>
      </w:r>
    </w:p>
    <w:p w:rsidR="0069477B" w:rsidRPr="0069477B" w:rsidRDefault="0069477B" w:rsidP="006E0333">
      <w:pPr>
        <w:keepLines/>
        <w:ind w:right="-324"/>
        <w:jc w:val="both"/>
        <w:rPr>
          <w:rFonts w:ascii="Times New Roman" w:hAnsi="Times New Roman" w:cs="Times New Roman"/>
          <w:i/>
          <w:sz w:val="28"/>
          <w:szCs w:val="24"/>
        </w:rPr>
      </w:pPr>
    </w:p>
    <w:p w:rsidR="006E0333" w:rsidRPr="0069477B" w:rsidRDefault="006E0333" w:rsidP="006E0333">
      <w:pPr>
        <w:keepLines/>
        <w:numPr>
          <w:ilvl w:val="0"/>
          <w:numId w:val="1"/>
        </w:numPr>
        <w:ind w:right="-324"/>
        <w:jc w:val="both"/>
        <w:rPr>
          <w:rFonts w:ascii="Times New Roman" w:hAnsi="Times New Roman" w:cs="Times New Roman"/>
          <w:i/>
          <w:sz w:val="28"/>
          <w:szCs w:val="24"/>
        </w:rPr>
      </w:pPr>
      <w:r w:rsidRPr="0069477B">
        <w:rPr>
          <w:rFonts w:ascii="Times New Roman" w:hAnsi="Times New Roman" w:cs="Times New Roman"/>
          <w:i/>
          <w:sz w:val="28"/>
          <w:szCs w:val="24"/>
        </w:rPr>
        <w:t xml:space="preserve">Гаряча лінія: </w:t>
      </w:r>
      <w:r w:rsidRPr="0069477B">
        <w:rPr>
          <w:rFonts w:ascii="Times New Roman" w:hAnsi="Times New Roman" w:cs="Times New Roman"/>
          <w:i/>
          <w:color w:val="04359D"/>
          <w:sz w:val="28"/>
          <w:szCs w:val="24"/>
        </w:rPr>
        <w:t>0-800-50-0202</w:t>
      </w:r>
      <w:r w:rsidRPr="0069477B">
        <w:rPr>
          <w:rFonts w:ascii="Times New Roman" w:hAnsi="Times New Roman" w:cs="Times New Roman"/>
          <w:i/>
          <w:sz w:val="28"/>
          <w:szCs w:val="24"/>
        </w:rPr>
        <w:t xml:space="preserve"> (08:00-20:00) (</w:t>
      </w:r>
      <w:hyperlink r:id="rId8">
        <w:r w:rsidRPr="0069477B">
          <w:rPr>
            <w:rFonts w:ascii="Times New Roman" w:hAnsi="Times New Roman" w:cs="Times New Roman"/>
            <w:i/>
            <w:color w:val="1155CC"/>
            <w:sz w:val="28"/>
            <w:szCs w:val="24"/>
            <w:u w:val="single"/>
          </w:rPr>
          <w:t>https://www.npu.gov.ua/</w:t>
        </w:r>
      </w:hyperlink>
      <w:r w:rsidRPr="0069477B">
        <w:rPr>
          <w:rFonts w:ascii="Times New Roman" w:hAnsi="Times New Roman" w:cs="Times New Roman"/>
          <w:i/>
          <w:color w:val="04359D"/>
          <w:sz w:val="28"/>
          <w:szCs w:val="24"/>
        </w:rPr>
        <w:t xml:space="preserve"> </w:t>
      </w:r>
      <w:r w:rsidRPr="0069477B">
        <w:rPr>
          <w:rFonts w:ascii="Times New Roman" w:hAnsi="Times New Roman" w:cs="Times New Roman"/>
          <w:i/>
          <w:sz w:val="28"/>
          <w:szCs w:val="24"/>
        </w:rPr>
        <w:t>).</w:t>
      </w:r>
    </w:p>
    <w:p w:rsidR="006E0333" w:rsidRPr="0069477B" w:rsidRDefault="006E0333" w:rsidP="006E0333">
      <w:pPr>
        <w:keepLines/>
        <w:numPr>
          <w:ilvl w:val="0"/>
          <w:numId w:val="1"/>
        </w:numPr>
        <w:ind w:right="-324"/>
        <w:jc w:val="both"/>
        <w:rPr>
          <w:rFonts w:ascii="Times New Roman" w:hAnsi="Times New Roman" w:cs="Times New Roman"/>
          <w:i/>
          <w:sz w:val="28"/>
          <w:szCs w:val="24"/>
        </w:rPr>
      </w:pPr>
      <w:proofErr w:type="spellStart"/>
      <w:r w:rsidRPr="0069477B">
        <w:rPr>
          <w:rFonts w:ascii="Times New Roman" w:hAnsi="Times New Roman" w:cs="Times New Roman"/>
          <w:i/>
          <w:sz w:val="28"/>
          <w:szCs w:val="24"/>
        </w:rPr>
        <w:t>Кіберполіція</w:t>
      </w:r>
      <w:proofErr w:type="spellEnd"/>
      <w:r w:rsidRPr="0069477B">
        <w:rPr>
          <w:rFonts w:ascii="Times New Roman" w:hAnsi="Times New Roman" w:cs="Times New Roman"/>
          <w:i/>
          <w:sz w:val="28"/>
          <w:szCs w:val="24"/>
        </w:rPr>
        <w:t xml:space="preserve">:  телефон: </w:t>
      </w:r>
      <w:r w:rsidRPr="0069477B">
        <w:rPr>
          <w:rFonts w:ascii="Times New Roman" w:hAnsi="Times New Roman" w:cs="Times New Roman"/>
          <w:i/>
          <w:color w:val="04359D"/>
          <w:sz w:val="28"/>
          <w:szCs w:val="24"/>
        </w:rPr>
        <w:t>0-800-50-51-70</w:t>
      </w:r>
      <w:r w:rsidRPr="0069477B">
        <w:rPr>
          <w:rFonts w:ascii="Times New Roman" w:hAnsi="Times New Roman" w:cs="Times New Roman"/>
          <w:i/>
          <w:sz w:val="28"/>
          <w:szCs w:val="24"/>
        </w:rPr>
        <w:t xml:space="preserve"> (</w:t>
      </w:r>
      <w:hyperlink r:id="rId9">
        <w:r w:rsidRPr="0069477B">
          <w:rPr>
            <w:rFonts w:ascii="Times New Roman" w:hAnsi="Times New Roman" w:cs="Times New Roman"/>
            <w:i/>
            <w:color w:val="1155CC"/>
            <w:sz w:val="28"/>
            <w:szCs w:val="24"/>
            <w:u w:val="single"/>
          </w:rPr>
          <w:t>https://cyberpolice.gov.ua/</w:t>
        </w:r>
      </w:hyperlink>
      <w:r w:rsidRPr="0069477B">
        <w:rPr>
          <w:rFonts w:ascii="Times New Roman" w:hAnsi="Times New Roman" w:cs="Times New Roman"/>
          <w:i/>
          <w:color w:val="04359D"/>
          <w:sz w:val="28"/>
          <w:szCs w:val="24"/>
        </w:rPr>
        <w:t xml:space="preserve"> </w:t>
      </w:r>
      <w:r w:rsidRPr="0069477B">
        <w:rPr>
          <w:rFonts w:ascii="Times New Roman" w:hAnsi="Times New Roman" w:cs="Times New Roman"/>
          <w:i/>
          <w:sz w:val="28"/>
          <w:szCs w:val="24"/>
        </w:rPr>
        <w:t>).</w:t>
      </w:r>
    </w:p>
    <w:p w:rsidR="006E0333" w:rsidRPr="0069477B" w:rsidRDefault="006E0333" w:rsidP="006E0333">
      <w:pPr>
        <w:keepLines/>
        <w:numPr>
          <w:ilvl w:val="0"/>
          <w:numId w:val="1"/>
        </w:numPr>
        <w:ind w:right="-324"/>
        <w:jc w:val="both"/>
        <w:rPr>
          <w:rFonts w:ascii="Times New Roman" w:hAnsi="Times New Roman" w:cs="Times New Roman"/>
          <w:i/>
          <w:sz w:val="28"/>
          <w:szCs w:val="24"/>
        </w:rPr>
      </w:pPr>
      <w:r w:rsidRPr="0069477B">
        <w:rPr>
          <w:rFonts w:ascii="Times New Roman" w:hAnsi="Times New Roman" w:cs="Times New Roman"/>
          <w:i/>
          <w:sz w:val="28"/>
          <w:szCs w:val="24"/>
        </w:rPr>
        <w:t xml:space="preserve">Електронне звернення: </w:t>
      </w:r>
      <w:hyperlink r:id="rId10">
        <w:r w:rsidRPr="0069477B">
          <w:rPr>
            <w:rFonts w:ascii="Times New Roman" w:hAnsi="Times New Roman" w:cs="Times New Roman"/>
            <w:i/>
            <w:color w:val="1155CC"/>
            <w:sz w:val="28"/>
            <w:szCs w:val="24"/>
            <w:u w:val="single"/>
          </w:rPr>
          <w:t>https://ticket.cyberpolice.gov.ua/</w:t>
        </w:r>
      </w:hyperlink>
      <w:r w:rsidRPr="0069477B">
        <w:rPr>
          <w:rFonts w:ascii="Times New Roman" w:hAnsi="Times New Roman" w:cs="Times New Roman"/>
          <w:i/>
          <w:color w:val="04359D"/>
          <w:sz w:val="28"/>
          <w:szCs w:val="24"/>
        </w:rPr>
        <w:t xml:space="preserve"> .</w:t>
      </w:r>
    </w:p>
    <w:p w:rsidR="006E0333" w:rsidRPr="0069477B" w:rsidRDefault="006E0333" w:rsidP="006E0333">
      <w:pPr>
        <w:keepLines/>
        <w:numPr>
          <w:ilvl w:val="0"/>
          <w:numId w:val="1"/>
        </w:numPr>
        <w:ind w:right="-324"/>
        <w:jc w:val="both"/>
        <w:rPr>
          <w:rFonts w:ascii="Times New Roman" w:hAnsi="Times New Roman" w:cs="Times New Roman"/>
          <w:i/>
          <w:sz w:val="28"/>
          <w:szCs w:val="24"/>
        </w:rPr>
      </w:pPr>
      <w:r w:rsidRPr="0069477B">
        <w:rPr>
          <w:rFonts w:ascii="Times New Roman" w:hAnsi="Times New Roman" w:cs="Times New Roman"/>
          <w:i/>
          <w:sz w:val="28"/>
          <w:szCs w:val="24"/>
        </w:rPr>
        <w:t xml:space="preserve">Служба безпеки України (СБУ): контактний центр: </w:t>
      </w:r>
      <w:r w:rsidRPr="0069477B">
        <w:rPr>
          <w:rFonts w:ascii="Times New Roman" w:hAnsi="Times New Roman" w:cs="Times New Roman"/>
          <w:i/>
          <w:color w:val="04359D"/>
          <w:sz w:val="28"/>
          <w:szCs w:val="24"/>
        </w:rPr>
        <w:t>0-800-501-482</w:t>
      </w:r>
      <w:r w:rsidRPr="0069477B">
        <w:rPr>
          <w:rFonts w:ascii="Times New Roman" w:hAnsi="Times New Roman" w:cs="Times New Roman"/>
          <w:i/>
          <w:sz w:val="28"/>
          <w:szCs w:val="24"/>
        </w:rPr>
        <w:t xml:space="preserve"> (</w:t>
      </w:r>
      <w:hyperlink r:id="rId11">
        <w:r w:rsidRPr="0069477B">
          <w:rPr>
            <w:rFonts w:ascii="Times New Roman" w:hAnsi="Times New Roman" w:cs="Times New Roman"/>
            <w:i/>
            <w:color w:val="1155CC"/>
            <w:sz w:val="28"/>
            <w:szCs w:val="24"/>
            <w:u w:val="single"/>
          </w:rPr>
          <w:t>https://ssu.gov.ua/</w:t>
        </w:r>
      </w:hyperlink>
      <w:r w:rsidRPr="0069477B">
        <w:rPr>
          <w:rFonts w:ascii="Times New Roman" w:hAnsi="Times New Roman" w:cs="Times New Roman"/>
          <w:i/>
          <w:color w:val="04359D"/>
          <w:sz w:val="28"/>
          <w:szCs w:val="24"/>
        </w:rPr>
        <w:t xml:space="preserve"> </w:t>
      </w:r>
      <w:r w:rsidRPr="0069477B">
        <w:rPr>
          <w:rFonts w:ascii="Times New Roman" w:hAnsi="Times New Roman" w:cs="Times New Roman"/>
          <w:i/>
          <w:sz w:val="28"/>
          <w:szCs w:val="24"/>
        </w:rPr>
        <w:t>) – анонімне повідомлення про підозру на вербування.</w:t>
      </w:r>
    </w:p>
    <w:p w:rsidR="006E0333" w:rsidRPr="0069477B" w:rsidRDefault="006E0333" w:rsidP="006E0333">
      <w:pPr>
        <w:keepLines/>
        <w:spacing w:line="240" w:lineRule="auto"/>
        <w:ind w:right="-324"/>
        <w:jc w:val="both"/>
        <w:rPr>
          <w:rFonts w:ascii="Times New Roman" w:hAnsi="Times New Roman" w:cs="Times New Roman"/>
          <w:i/>
          <w:sz w:val="28"/>
          <w:szCs w:val="24"/>
        </w:rPr>
      </w:pPr>
    </w:p>
    <w:p w:rsidR="006E0333" w:rsidRPr="0069477B" w:rsidRDefault="006E0333" w:rsidP="006E0333">
      <w:pPr>
        <w:keepLines/>
        <w:spacing w:line="240" w:lineRule="auto"/>
        <w:ind w:right="-324"/>
        <w:rPr>
          <w:rFonts w:ascii="Times New Roman" w:hAnsi="Times New Roman" w:cs="Times New Roman"/>
          <w:b/>
          <w:sz w:val="28"/>
          <w:szCs w:val="24"/>
        </w:rPr>
      </w:pPr>
    </w:p>
    <w:p w:rsidR="0069477B" w:rsidRPr="0069477B" w:rsidRDefault="0069477B" w:rsidP="006E0333">
      <w:pPr>
        <w:keepLines/>
        <w:spacing w:line="240" w:lineRule="auto"/>
        <w:ind w:right="-324"/>
        <w:rPr>
          <w:rFonts w:ascii="Times New Roman" w:hAnsi="Times New Roman" w:cs="Times New Roman"/>
          <w:b/>
          <w:sz w:val="28"/>
          <w:szCs w:val="24"/>
        </w:rPr>
      </w:pPr>
    </w:p>
    <w:tbl>
      <w:tblPr>
        <w:tblW w:w="93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75"/>
      </w:tblGrid>
      <w:tr w:rsidR="006E0333" w:rsidRPr="00784840" w:rsidTr="00BE7AE6">
        <w:tc>
          <w:tcPr>
            <w:tcW w:w="93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E0333" w:rsidRPr="00784840" w:rsidRDefault="006E0333" w:rsidP="00BE7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2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4840">
              <w:rPr>
                <w:rFonts w:ascii="Times New Roman" w:hAnsi="Times New Roman" w:cs="Times New Roman"/>
                <w:b/>
                <w:sz w:val="24"/>
                <w:szCs w:val="24"/>
              </w:rPr>
              <w:t>До уваги учням!</w:t>
            </w:r>
          </w:p>
          <w:p w:rsidR="006E0333" w:rsidRPr="00784840" w:rsidRDefault="006E0333" w:rsidP="00BE7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-32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E0333" w:rsidRPr="00784840" w:rsidRDefault="006E0333" w:rsidP="00BE7AE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4840">
              <w:rPr>
                <w:rFonts w:ascii="Times New Roman" w:hAnsi="Times New Roman" w:cs="Times New Roman"/>
                <w:sz w:val="24"/>
                <w:szCs w:val="24"/>
              </w:rPr>
              <w:t>Лінії гарячої допомоги (список активних номерів) –– </w:t>
            </w:r>
            <w:hyperlink r:id="rId12">
              <w:r w:rsidRPr="00784840">
                <w:rPr>
                  <w:rFonts w:ascii="Times New Roman" w:hAnsi="Times New Roman" w:cs="Times New Roman"/>
                  <w:color w:val="1155CC"/>
                  <w:sz w:val="24"/>
                  <w:szCs w:val="24"/>
                  <w:u w:val="single"/>
                </w:rPr>
                <w:t>https://www.mh4u.in.ua/phones/</w:t>
              </w:r>
            </w:hyperlink>
            <w:r w:rsidRPr="007848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6E0333" w:rsidRPr="00784840" w:rsidRDefault="006E0333" w:rsidP="006E0333">
      <w:pPr>
        <w:keepLines/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6E0333" w:rsidRPr="00784840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5F130B"/>
    <w:multiLevelType w:val="multilevel"/>
    <w:tmpl w:val="82580FB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6DFF11BB"/>
    <w:multiLevelType w:val="multilevel"/>
    <w:tmpl w:val="BD66A7B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0333"/>
    <w:rsid w:val="002E2BFF"/>
    <w:rsid w:val="0069477B"/>
    <w:rsid w:val="006E0333"/>
    <w:rsid w:val="00A51CE2"/>
    <w:rsid w:val="00F7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63AC8"/>
  <w15:chartTrackingRefBased/>
  <w15:docId w15:val="{4001CBF6-60C9-4E69-9D6A-5AAF70AAC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333"/>
    <w:pPr>
      <w:spacing w:after="0" w:line="276" w:lineRule="auto"/>
    </w:pPr>
    <w:rPr>
      <w:rFonts w:ascii="Arial" w:eastAsia="Arial" w:hAnsi="Arial" w:cs="Arial"/>
      <w:lang w:val="uk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pu.gov.ua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npu.gov.ua/" TargetMode="External"/><Relationship Id="rId12" Type="http://schemas.openxmlformats.org/officeDocument/2006/relationships/hyperlink" Target="https://www.mh4u.in.ua/phon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t.me/LifelineUkraineBot" TargetMode="External"/><Relationship Id="rId11" Type="http://schemas.openxmlformats.org/officeDocument/2006/relationships/hyperlink" Target="https://ssu.gov.ua/" TargetMode="External"/><Relationship Id="rId5" Type="http://schemas.openxmlformats.org/officeDocument/2006/relationships/hyperlink" Target="https://lifelineukraine.com/" TargetMode="External"/><Relationship Id="rId10" Type="http://schemas.openxmlformats.org/officeDocument/2006/relationships/hyperlink" Target="https://ticket.cyberpolice.gov.ua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yberpolice.gov.u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Kvitka</dc:creator>
  <cp:keywords/>
  <dc:description/>
  <cp:lastModifiedBy>Kvitka</cp:lastModifiedBy>
  <cp:revision>3</cp:revision>
  <dcterms:created xsi:type="dcterms:W3CDTF">2025-10-10T08:01:00Z</dcterms:created>
  <dcterms:modified xsi:type="dcterms:W3CDTF">2025-11-19T10:18:00Z</dcterms:modified>
</cp:coreProperties>
</file>